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020C" w14:textId="77777777" w:rsidR="00DB46C8" w:rsidRDefault="00DB46C8" w:rsidP="00DB46C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TENTATIVE AGENDA</w:t>
      </w:r>
    </w:p>
    <w:p w14:paraId="35087C13" w14:textId="77777777" w:rsidR="00DB46C8" w:rsidRDefault="00DB46C8" w:rsidP="00DB46C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Council of West Point, Iowa</w:t>
      </w:r>
    </w:p>
    <w:p w14:paraId="218CA62B" w14:textId="77777777" w:rsidR="00DB46C8" w:rsidRDefault="00DB46C8" w:rsidP="00DB46C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 Meeting at Public Library</w:t>
      </w:r>
    </w:p>
    <w:p w14:paraId="2BCF7B1E" w14:textId="77777777" w:rsidR="00DB46C8" w:rsidRDefault="00DB46C8" w:rsidP="00DB46C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317 – 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Street, West Point, Iowa 52656</w:t>
      </w:r>
    </w:p>
    <w:p w14:paraId="51B2E9EA" w14:textId="696C7748" w:rsidR="00DB46C8" w:rsidRDefault="00DB46C8" w:rsidP="00DB46C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Monday, February 10, 2025, at 5:30 p.m.</w:t>
      </w:r>
    </w:p>
    <w:p w14:paraId="57C4A2CD" w14:textId="77777777" w:rsidR="00DB46C8" w:rsidRDefault="00DB46C8" w:rsidP="00DB46C8">
      <w:pPr>
        <w:pStyle w:val="NoSpacing"/>
        <w:rPr>
          <w:rFonts w:ascii="Times New Roman" w:hAnsi="Times New Roman"/>
          <w:sz w:val="24"/>
          <w:szCs w:val="24"/>
        </w:rPr>
      </w:pPr>
    </w:p>
    <w:p w14:paraId="2DA688C9" w14:textId="77777777" w:rsidR="00DB46C8" w:rsidRDefault="00DB46C8" w:rsidP="00DB46C8">
      <w:pPr>
        <w:pStyle w:val="NoSpacing"/>
        <w:rPr>
          <w:rFonts w:ascii="Times New Roman" w:hAnsi="Times New Roman"/>
          <w:sz w:val="24"/>
          <w:szCs w:val="24"/>
        </w:rPr>
      </w:pPr>
    </w:p>
    <w:p w14:paraId="68DA5997" w14:textId="77777777" w:rsidR="00DB46C8" w:rsidRDefault="00DB46C8" w:rsidP="00DB46C8">
      <w:pPr>
        <w:pStyle w:val="NoSpacing"/>
        <w:keepLines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14:paraId="1BABD624" w14:textId="77777777" w:rsidR="00DB46C8" w:rsidRDefault="00DB46C8" w:rsidP="00DB46C8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</w:p>
    <w:p w14:paraId="2A42E637" w14:textId="77777777" w:rsidR="00DB46C8" w:rsidRDefault="00DB46C8" w:rsidP="00DB46C8">
      <w:pPr>
        <w:pStyle w:val="NoSpacing"/>
        <w:keepLines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ROLL CALL</w:t>
      </w:r>
    </w:p>
    <w:p w14:paraId="63869C3A" w14:textId="77777777" w:rsidR="00DB46C8" w:rsidRDefault="00DB46C8" w:rsidP="00DB46C8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3E244B84" w14:textId="134A640E" w:rsidR="00DB46C8" w:rsidRDefault="00DB46C8" w:rsidP="00DB46C8">
      <w:pPr>
        <w:pStyle w:val="NoSpacing"/>
        <w:keepLines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PLEDGE OF ALLEGIANCE AND INVOCATION BY COUNCILOR BUCHHOLZ </w:t>
      </w:r>
    </w:p>
    <w:p w14:paraId="1171D6C1" w14:textId="77777777" w:rsidR="00DB46C8" w:rsidRDefault="00DB46C8" w:rsidP="00DB46C8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</w:p>
    <w:p w14:paraId="57486EBF" w14:textId="77777777" w:rsidR="00DB46C8" w:rsidRDefault="00DB46C8" w:rsidP="00DB46C8">
      <w:pPr>
        <w:pStyle w:val="NoSpacing"/>
        <w:keepLines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AGENDA</w:t>
      </w:r>
    </w:p>
    <w:p w14:paraId="10CD7DEA" w14:textId="77777777" w:rsidR="00DB46C8" w:rsidRPr="00D80FC9" w:rsidRDefault="00DB46C8" w:rsidP="00DB46C8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36643C65" w14:textId="77777777" w:rsidR="00DB46C8" w:rsidRDefault="00DB46C8" w:rsidP="00DB46C8">
      <w:pPr>
        <w:pStyle w:val="NoSpacing"/>
        <w:keepLines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OPPORTUNITY FOR CITIZENS TO ADDRESS THE COUNCIL                                                                     (Citizens are limited to 5 minutes of speaking)</w:t>
      </w:r>
    </w:p>
    <w:p w14:paraId="3E6DC5FC" w14:textId="77777777" w:rsidR="00DB46C8" w:rsidRDefault="00DB46C8" w:rsidP="00DB46C8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</w:p>
    <w:p w14:paraId="14511F7A" w14:textId="77777777" w:rsidR="00DB46C8" w:rsidRPr="00CC7E15" w:rsidRDefault="00DB46C8" w:rsidP="00DB46C8">
      <w:pPr>
        <w:pStyle w:val="NoSpacing"/>
        <w:keepLines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WORKS DEPARTMENT REPORT </w:t>
      </w:r>
      <w:r w:rsidRPr="00CC7E1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</w:t>
      </w:r>
    </w:p>
    <w:p w14:paraId="07315760" w14:textId="77777777" w:rsidR="00DB46C8" w:rsidRDefault="00DB46C8" w:rsidP="00DB46C8">
      <w:pPr>
        <w:pStyle w:val="NoSpacing"/>
        <w:keepLines/>
        <w:ind w:left="1080"/>
        <w:rPr>
          <w:rFonts w:ascii="Times New Roman" w:hAnsi="Times New Roman"/>
          <w:sz w:val="24"/>
          <w:szCs w:val="24"/>
        </w:rPr>
      </w:pPr>
    </w:p>
    <w:p w14:paraId="0AF1BF5E" w14:textId="77777777" w:rsidR="00DB46C8" w:rsidRDefault="00DB46C8" w:rsidP="00DB46C8">
      <w:pPr>
        <w:pStyle w:val="NoSpacing"/>
        <w:keepLines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POLICE DEPARTMENT REPORT</w:t>
      </w:r>
    </w:p>
    <w:p w14:paraId="7747232E" w14:textId="77777777" w:rsidR="00DB46C8" w:rsidRDefault="00DB46C8" w:rsidP="00DB46C8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</w:p>
    <w:p w14:paraId="7F1D9817" w14:textId="77777777" w:rsidR="00DB46C8" w:rsidRDefault="00DB46C8" w:rsidP="00DB46C8">
      <w:pPr>
        <w:pStyle w:val="NoSpacing"/>
        <w:keepLines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MAYOR’S REPORT</w:t>
      </w:r>
    </w:p>
    <w:p w14:paraId="2D609847" w14:textId="77777777" w:rsidR="00DB46C8" w:rsidRPr="00D5062F" w:rsidRDefault="00DB46C8" w:rsidP="00DB46C8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6DBEA140" w14:textId="77777777" w:rsidR="00DB46C8" w:rsidRDefault="00DB46C8" w:rsidP="00DB46C8">
      <w:pPr>
        <w:pStyle w:val="NoSpacing"/>
        <w:keepLines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ADMINISTRATOR’S REPORT</w:t>
      </w:r>
    </w:p>
    <w:p w14:paraId="453CFCB3" w14:textId="77777777" w:rsidR="00DB46C8" w:rsidRPr="00D5062F" w:rsidRDefault="00DB46C8" w:rsidP="00DB46C8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4FB740F5" w14:textId="77777777" w:rsidR="00DB46C8" w:rsidRPr="009D1D52" w:rsidRDefault="00DB46C8" w:rsidP="00DB46C8">
      <w:pPr>
        <w:pStyle w:val="NoSpacing"/>
        <w:keepLines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COUNCILOR’S REPORT</w:t>
      </w:r>
    </w:p>
    <w:p w14:paraId="4443E05A" w14:textId="77777777" w:rsidR="00DB46C8" w:rsidRDefault="00DB46C8" w:rsidP="00DB46C8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</w:p>
    <w:p w14:paraId="7B02C55E" w14:textId="77777777" w:rsidR="00DB46C8" w:rsidRPr="00973C99" w:rsidRDefault="00DB46C8" w:rsidP="00DB46C8">
      <w:pPr>
        <w:pStyle w:val="NoSpacing"/>
        <w:keepLines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14:paraId="345A9DD6" w14:textId="77777777" w:rsidR="00DB46C8" w:rsidRPr="00973C99" w:rsidRDefault="00DB46C8" w:rsidP="00DB46C8">
      <w:pPr>
        <w:keepLines/>
        <w:rPr>
          <w:rFonts w:ascii="Times New Roman" w:hAnsi="Times New Roman" w:cs="Times New Roman"/>
          <w:i/>
          <w:iCs/>
          <w:sz w:val="24"/>
          <w:szCs w:val="24"/>
        </w:rPr>
      </w:pPr>
      <w:r w:rsidRPr="00973C99">
        <w:rPr>
          <w:rFonts w:ascii="Times New Roman" w:hAnsi="Times New Roman" w:cs="Times New Roman"/>
          <w:sz w:val="24"/>
          <w:szCs w:val="24"/>
        </w:rPr>
        <w:tab/>
      </w:r>
      <w:r w:rsidRPr="00973C99">
        <w:rPr>
          <w:rFonts w:ascii="Times New Roman" w:hAnsi="Times New Roman" w:cs="Times New Roman"/>
          <w:sz w:val="24"/>
          <w:szCs w:val="24"/>
        </w:rPr>
        <w:tab/>
      </w:r>
      <w:r w:rsidRPr="00973C99">
        <w:rPr>
          <w:rFonts w:ascii="Times New Roman" w:hAnsi="Times New Roman" w:cs="Times New Roman"/>
          <w:sz w:val="24"/>
          <w:szCs w:val="24"/>
        </w:rPr>
        <w:tab/>
      </w:r>
      <w:r w:rsidRPr="00973C99">
        <w:rPr>
          <w:rFonts w:ascii="Times New Roman" w:hAnsi="Times New Roman" w:cs="Times New Roman"/>
          <w:sz w:val="24"/>
          <w:szCs w:val="24"/>
        </w:rPr>
        <w:tab/>
      </w:r>
      <w:r w:rsidRPr="00973C99">
        <w:rPr>
          <w:rFonts w:ascii="Times New Roman" w:hAnsi="Times New Roman" w:cs="Times New Roman"/>
          <w:sz w:val="24"/>
          <w:szCs w:val="24"/>
        </w:rPr>
        <w:tab/>
      </w:r>
      <w:r w:rsidRPr="00973C99">
        <w:rPr>
          <w:rFonts w:ascii="Times New Roman" w:hAnsi="Times New Roman" w:cs="Times New Roman"/>
          <w:sz w:val="24"/>
          <w:szCs w:val="24"/>
        </w:rPr>
        <w:tab/>
      </w:r>
      <w:r w:rsidRPr="00973C99">
        <w:rPr>
          <w:rFonts w:ascii="Times New Roman" w:hAnsi="Times New Roman" w:cs="Times New Roman"/>
          <w:sz w:val="24"/>
          <w:szCs w:val="24"/>
        </w:rPr>
        <w:tab/>
      </w:r>
      <w:r w:rsidRPr="00973C99">
        <w:rPr>
          <w:rFonts w:ascii="Times New Roman" w:hAnsi="Times New Roman" w:cs="Times New Roman"/>
          <w:sz w:val="24"/>
          <w:szCs w:val="24"/>
        </w:rPr>
        <w:tab/>
      </w:r>
      <w:r w:rsidRPr="00973C99">
        <w:rPr>
          <w:rFonts w:ascii="Times New Roman" w:hAnsi="Times New Roman" w:cs="Times New Roman"/>
          <w:sz w:val="24"/>
          <w:szCs w:val="24"/>
        </w:rPr>
        <w:tab/>
      </w:r>
    </w:p>
    <w:p w14:paraId="1365E9CB" w14:textId="77777777" w:rsidR="00DB46C8" w:rsidRPr="00843966" w:rsidRDefault="00DB46C8" w:rsidP="00DB46C8">
      <w:pPr>
        <w:pStyle w:val="ListParagraph"/>
        <w:keepLines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47C6DC6C" w14:textId="77777777" w:rsidR="00DB46C8" w:rsidRDefault="00DB46C8" w:rsidP="00DB46C8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3303069C" w14:textId="30683788" w:rsidR="00DB46C8" w:rsidRDefault="00DB46C8" w:rsidP="00DB46C8">
      <w:pPr>
        <w:pStyle w:val="NoSpacing"/>
        <w:keepLines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 Liquor License for Brads Pad, Inc. (Class C Retail Alcohol License Effective 3/21/25)</w:t>
      </w:r>
    </w:p>
    <w:p w14:paraId="16214D51" w14:textId="77777777" w:rsidR="00DB46C8" w:rsidRDefault="00DB46C8" w:rsidP="00DB46C8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169FCA36" w14:textId="5DE6DCD2" w:rsidR="00DB46C8" w:rsidRDefault="00DB46C8" w:rsidP="00DB46C8">
      <w:pPr>
        <w:pStyle w:val="NoSpacing"/>
        <w:keepLines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Approve </w:t>
      </w:r>
      <w:r w:rsidR="003D4A10">
        <w:rPr>
          <w:rFonts w:ascii="Times New Roman" w:hAnsi="Times New Roman"/>
          <w:sz w:val="24"/>
          <w:szCs w:val="24"/>
        </w:rPr>
        <w:t xml:space="preserve">Resolution No. 892-24 “A Resolution Directing the Clerk to Publish Notice of Hearing on the Adoption of the Proposed “Code of Ordinances of the City of West Point, Iowa” </w:t>
      </w:r>
    </w:p>
    <w:p w14:paraId="0B1D2C6C" w14:textId="77777777" w:rsidR="00DB46C8" w:rsidRDefault="00DB46C8" w:rsidP="00DB46C8">
      <w:pPr>
        <w:pStyle w:val="ListParagraph"/>
        <w:rPr>
          <w:rFonts w:ascii="Times New Roman" w:hAnsi="Times New Roman"/>
          <w:sz w:val="24"/>
          <w:szCs w:val="24"/>
        </w:rPr>
      </w:pPr>
    </w:p>
    <w:p w14:paraId="793DE48D" w14:textId="254737DC" w:rsidR="00DB46C8" w:rsidRDefault="00AE796C" w:rsidP="00DB46C8">
      <w:pPr>
        <w:pStyle w:val="NoSpacing"/>
        <w:keepLines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to set Public Hearing for Tax Levy on March 25, 2025</w:t>
      </w:r>
    </w:p>
    <w:p w14:paraId="345FB79C" w14:textId="77777777" w:rsidR="00AE796C" w:rsidRDefault="00AE796C" w:rsidP="00AE796C">
      <w:pPr>
        <w:pStyle w:val="ListParagraph"/>
        <w:rPr>
          <w:rFonts w:ascii="Times New Roman" w:hAnsi="Times New Roman"/>
          <w:sz w:val="24"/>
          <w:szCs w:val="24"/>
        </w:rPr>
      </w:pPr>
    </w:p>
    <w:p w14:paraId="259731D6" w14:textId="15CAF731" w:rsidR="00AE796C" w:rsidRDefault="00C04E87" w:rsidP="00DB46C8">
      <w:pPr>
        <w:pStyle w:val="NoSpacing"/>
        <w:keepLines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of FYE24-25 Budget </w:t>
      </w:r>
    </w:p>
    <w:p w14:paraId="3C7927D7" w14:textId="77777777" w:rsidR="00176053" w:rsidRDefault="00176053" w:rsidP="00176053">
      <w:pPr>
        <w:pStyle w:val="ListParagraph"/>
        <w:rPr>
          <w:rFonts w:ascii="Times New Roman" w:hAnsi="Times New Roman"/>
          <w:sz w:val="24"/>
          <w:szCs w:val="24"/>
        </w:rPr>
      </w:pPr>
    </w:p>
    <w:p w14:paraId="6AE3B3E4" w14:textId="14DBFFC9" w:rsidR="00176053" w:rsidRDefault="00176053" w:rsidP="00DB46C8">
      <w:pPr>
        <w:pStyle w:val="NoSpacing"/>
        <w:keepLines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Set Public Hearing for Amendment of FYE24-25 Budget</w:t>
      </w:r>
      <w:r w:rsidR="005A14CA">
        <w:rPr>
          <w:rFonts w:ascii="Times New Roman" w:hAnsi="Times New Roman"/>
          <w:sz w:val="24"/>
          <w:szCs w:val="24"/>
        </w:rPr>
        <w:t xml:space="preserve"> </w:t>
      </w:r>
      <w:r w:rsidR="00EA5254">
        <w:rPr>
          <w:rFonts w:ascii="Times New Roman" w:hAnsi="Times New Roman"/>
          <w:sz w:val="24"/>
          <w:szCs w:val="24"/>
        </w:rPr>
        <w:t>March 10, 2025</w:t>
      </w:r>
    </w:p>
    <w:p w14:paraId="300D2E33" w14:textId="7ABD229B" w:rsidR="00DB46C8" w:rsidRPr="00176053" w:rsidRDefault="00DB46C8" w:rsidP="00176053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04B23412" w14:textId="77777777" w:rsidR="00DB46C8" w:rsidRDefault="00DB46C8" w:rsidP="00DB46C8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43844C56" w14:textId="77777777" w:rsidR="00DB46C8" w:rsidRDefault="00DB46C8" w:rsidP="00DB46C8">
      <w:pPr>
        <w:pStyle w:val="NoSpacing"/>
        <w:keepLines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BUSINESS </w:t>
      </w:r>
    </w:p>
    <w:p w14:paraId="4571691E" w14:textId="77777777" w:rsidR="00DB46C8" w:rsidRPr="002526B0" w:rsidRDefault="00DB46C8" w:rsidP="00DB46C8">
      <w:pPr>
        <w:pStyle w:val="NoSpacing"/>
        <w:keepLines/>
        <w:ind w:left="360"/>
        <w:rPr>
          <w:rFonts w:ascii="Times New Roman" w:hAnsi="Times New Roman"/>
          <w:sz w:val="24"/>
          <w:szCs w:val="24"/>
        </w:rPr>
      </w:pPr>
    </w:p>
    <w:p w14:paraId="2ADA70A0" w14:textId="77777777" w:rsidR="00DB46C8" w:rsidRDefault="00DB46C8" w:rsidP="00DB46C8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MONTHLY REPORTS</w:t>
      </w:r>
    </w:p>
    <w:p w14:paraId="191F83F7" w14:textId="77777777" w:rsidR="00DB46C8" w:rsidRDefault="00DB46C8" w:rsidP="00DB46C8">
      <w:pPr>
        <w:pStyle w:val="NoSpacing"/>
        <w:rPr>
          <w:rFonts w:ascii="Times New Roman" w:hAnsi="Times New Roman"/>
          <w:sz w:val="24"/>
          <w:szCs w:val="24"/>
        </w:rPr>
      </w:pPr>
    </w:p>
    <w:p w14:paraId="69166C66" w14:textId="5FDF6BD0" w:rsidR="00DB46C8" w:rsidRPr="00272929" w:rsidRDefault="00DB46C8" w:rsidP="00DB46C8">
      <w:pPr>
        <w:pStyle w:val="NoSpacing"/>
        <w:keepLines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72929">
        <w:rPr>
          <w:rFonts w:ascii="Times New Roman" w:hAnsi="Times New Roman"/>
          <w:sz w:val="24"/>
          <w:szCs w:val="24"/>
        </w:rPr>
        <w:t xml:space="preserve">Minutes of Regular Meeting </w:t>
      </w:r>
      <w:r>
        <w:rPr>
          <w:rFonts w:ascii="Times New Roman" w:hAnsi="Times New Roman"/>
          <w:sz w:val="24"/>
          <w:szCs w:val="24"/>
        </w:rPr>
        <w:t>January 13</w:t>
      </w:r>
      <w:r w:rsidRPr="00272929">
        <w:rPr>
          <w:rFonts w:ascii="Times New Roman" w:hAnsi="Times New Roman"/>
          <w:sz w:val="24"/>
          <w:szCs w:val="24"/>
        </w:rPr>
        <w:t>, 2025</w:t>
      </w:r>
    </w:p>
    <w:p w14:paraId="1C4984CF" w14:textId="3429F986" w:rsidR="00DB46C8" w:rsidRPr="00272929" w:rsidRDefault="00DB46C8" w:rsidP="00DB46C8">
      <w:pPr>
        <w:pStyle w:val="NoSpacing"/>
        <w:keepLines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72929">
        <w:rPr>
          <w:rFonts w:ascii="Times New Roman" w:hAnsi="Times New Roman"/>
          <w:sz w:val="24"/>
          <w:szCs w:val="24"/>
        </w:rPr>
        <w:t xml:space="preserve">Treasurer’s Report for </w:t>
      </w:r>
      <w:r>
        <w:rPr>
          <w:rFonts w:ascii="Times New Roman" w:hAnsi="Times New Roman"/>
          <w:sz w:val="24"/>
          <w:szCs w:val="24"/>
        </w:rPr>
        <w:t xml:space="preserve">January </w:t>
      </w:r>
      <w:r w:rsidRPr="0027292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</w:p>
    <w:p w14:paraId="4B78C76D" w14:textId="08F80A8D" w:rsidR="00DB46C8" w:rsidRPr="00272929" w:rsidRDefault="00DB46C8" w:rsidP="00DB46C8">
      <w:pPr>
        <w:pStyle w:val="NoSpacing"/>
        <w:keepLines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72929">
        <w:rPr>
          <w:rFonts w:ascii="Times New Roman" w:hAnsi="Times New Roman"/>
          <w:sz w:val="24"/>
          <w:szCs w:val="24"/>
        </w:rPr>
        <w:t xml:space="preserve">Warrants Payable (Claims Report) for </w:t>
      </w:r>
      <w:r>
        <w:rPr>
          <w:rFonts w:ascii="Times New Roman" w:hAnsi="Times New Roman"/>
          <w:sz w:val="24"/>
          <w:szCs w:val="24"/>
        </w:rPr>
        <w:t>February 2025</w:t>
      </w:r>
    </w:p>
    <w:p w14:paraId="73876C59" w14:textId="2E74DDDC" w:rsidR="00DB46C8" w:rsidRPr="00272929" w:rsidRDefault="00DB46C8" w:rsidP="00DB46C8">
      <w:pPr>
        <w:pStyle w:val="NoSpacing"/>
        <w:keepLines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72929">
        <w:rPr>
          <w:rFonts w:ascii="Times New Roman" w:hAnsi="Times New Roman"/>
          <w:sz w:val="24"/>
          <w:szCs w:val="24"/>
        </w:rPr>
        <w:t xml:space="preserve">Proceedings for Regular Meeting of </w:t>
      </w:r>
      <w:r>
        <w:rPr>
          <w:rFonts w:ascii="Times New Roman" w:hAnsi="Times New Roman"/>
          <w:sz w:val="24"/>
          <w:szCs w:val="24"/>
        </w:rPr>
        <w:t>January 13</w:t>
      </w:r>
      <w:r w:rsidRPr="00272929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5</w:t>
      </w:r>
    </w:p>
    <w:p w14:paraId="2D5484AD" w14:textId="77777777" w:rsidR="00DB46C8" w:rsidRPr="00272929" w:rsidRDefault="00DB46C8" w:rsidP="00DB46C8">
      <w:pPr>
        <w:pStyle w:val="NoSpacing"/>
        <w:keepLines/>
        <w:ind w:left="1080"/>
        <w:rPr>
          <w:rFonts w:ascii="Times New Roman" w:hAnsi="Times New Roman"/>
          <w:sz w:val="24"/>
          <w:szCs w:val="24"/>
        </w:rPr>
      </w:pPr>
    </w:p>
    <w:p w14:paraId="1E729B85" w14:textId="77777777" w:rsidR="00DB46C8" w:rsidRPr="00272929" w:rsidRDefault="00DB46C8" w:rsidP="00DB46C8">
      <w:pPr>
        <w:pStyle w:val="NoSpacing"/>
        <w:keepLines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72929">
        <w:rPr>
          <w:rFonts w:ascii="Times New Roman" w:hAnsi="Times New Roman"/>
          <w:sz w:val="24"/>
          <w:szCs w:val="24"/>
        </w:rPr>
        <w:t>ADJOURNMENT</w:t>
      </w:r>
    </w:p>
    <w:p w14:paraId="2DC4F969" w14:textId="77777777" w:rsidR="00DB46C8" w:rsidRDefault="00DB46C8" w:rsidP="00DB46C8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</w:p>
    <w:p w14:paraId="78A0FE8B" w14:textId="77777777" w:rsidR="00DB46C8" w:rsidRDefault="00DB46C8" w:rsidP="00DB46C8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</w:t>
      </w:r>
    </w:p>
    <w:p w14:paraId="53520CB0" w14:textId="77777777" w:rsidR="00DB46C8" w:rsidRDefault="00DB46C8" w:rsidP="00DB46C8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SECOND:</w:t>
      </w:r>
    </w:p>
    <w:p w14:paraId="0DBD8EE3" w14:textId="77777777" w:rsidR="00DB46C8" w:rsidRDefault="00DB46C8" w:rsidP="00DB46C8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ADJOURNED: </w:t>
      </w:r>
    </w:p>
    <w:p w14:paraId="3C1F50DD" w14:textId="77777777" w:rsidR="00DB46C8" w:rsidRDefault="00DB46C8" w:rsidP="00DB46C8"/>
    <w:p w14:paraId="186E032F" w14:textId="77777777" w:rsidR="00DB46C8" w:rsidRDefault="00DB46C8" w:rsidP="00DB46C8"/>
    <w:p w14:paraId="4F7CCDD5" w14:textId="77777777" w:rsidR="00DB46C8" w:rsidRDefault="00DB46C8" w:rsidP="00DB46C8"/>
    <w:p w14:paraId="01F14138" w14:textId="77777777" w:rsidR="00DB46C8" w:rsidRDefault="00DB46C8" w:rsidP="00DB46C8"/>
    <w:p w14:paraId="68673CA6" w14:textId="77777777" w:rsidR="00E73956" w:rsidRDefault="00E73956"/>
    <w:sectPr w:rsidR="00E73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64F0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9C6134"/>
    <w:multiLevelType w:val="hybridMultilevel"/>
    <w:tmpl w:val="FFFFFFFF"/>
    <w:lvl w:ilvl="0" w:tplc="E8AA554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91F6F98"/>
    <w:multiLevelType w:val="hybridMultilevel"/>
    <w:tmpl w:val="082E3D44"/>
    <w:lvl w:ilvl="0" w:tplc="53C4E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42181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8780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403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C8"/>
    <w:rsid w:val="00152BEF"/>
    <w:rsid w:val="00176053"/>
    <w:rsid w:val="0020104D"/>
    <w:rsid w:val="003D4A10"/>
    <w:rsid w:val="005A14CA"/>
    <w:rsid w:val="006479E6"/>
    <w:rsid w:val="009778A2"/>
    <w:rsid w:val="009B1C52"/>
    <w:rsid w:val="00AE796C"/>
    <w:rsid w:val="00B742B9"/>
    <w:rsid w:val="00C04E87"/>
    <w:rsid w:val="00DB46C8"/>
    <w:rsid w:val="00E73956"/>
    <w:rsid w:val="00E96C7A"/>
    <w:rsid w:val="00EA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84A0"/>
  <w15:chartTrackingRefBased/>
  <w15:docId w15:val="{EA9A5511-56AD-4FF3-AB6B-780F553F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C8"/>
  </w:style>
  <w:style w:type="paragraph" w:styleId="Heading1">
    <w:name w:val="heading 1"/>
    <w:basedOn w:val="Normal"/>
    <w:next w:val="Normal"/>
    <w:link w:val="Heading1Char"/>
    <w:uiPriority w:val="9"/>
    <w:qFormat/>
    <w:rsid w:val="00DB4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6C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B46C8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McGowan</dc:creator>
  <cp:keywords/>
  <dc:description/>
  <cp:lastModifiedBy>Denise McGowan</cp:lastModifiedBy>
  <cp:revision>6</cp:revision>
  <dcterms:created xsi:type="dcterms:W3CDTF">2025-02-04T13:57:00Z</dcterms:created>
  <dcterms:modified xsi:type="dcterms:W3CDTF">2025-02-06T21:28:00Z</dcterms:modified>
</cp:coreProperties>
</file>